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5" w:rsidRDefault="00830D15" w:rsidP="00830D15">
      <w:pPr>
        <w:rPr>
          <w:rFonts w:ascii="VANAVIL-Avvaiyar" w:hAnsi="VANAVIL-Avvaiyar"/>
          <w:sz w:val="24"/>
          <w:szCs w:val="24"/>
        </w:rPr>
      </w:pPr>
    </w:p>
    <w:p w:rsidR="00830D15" w:rsidRPr="000F444A" w:rsidRDefault="00830D15" w:rsidP="00830D15">
      <w:pPr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noProof/>
          <w:sz w:val="24"/>
          <w:szCs w:val="24"/>
        </w:rPr>
        <w:pict>
          <v:roundrect id="_x0000_s1026" style="position:absolute;margin-left:332.8pt;margin-top:-.55pt;width:147.45pt;height:93.45pt;z-index:251660288" arcsize="10923f">
            <v:textbox>
              <w:txbxContent>
                <w:p w:rsidR="00830D15" w:rsidRDefault="00830D15" w:rsidP="00830D15">
                  <w:pPr>
                    <w:jc w:val="center"/>
                  </w:pPr>
                </w:p>
                <w:p w:rsidR="00830D15" w:rsidRDefault="00830D15" w:rsidP="00830D15">
                  <w:pPr>
                    <w:jc w:val="center"/>
                  </w:pPr>
                </w:p>
                <w:p w:rsidR="00830D15" w:rsidRDefault="00830D15" w:rsidP="00830D15">
                  <w:pPr>
                    <w:jc w:val="center"/>
                  </w:pPr>
                  <w:r>
                    <w:t>Rs.2 Court fee stamp</w:t>
                  </w:r>
                </w:p>
                <w:p w:rsidR="00830D15" w:rsidRPr="00C3422B" w:rsidRDefault="00830D15" w:rsidP="00830D15"/>
              </w:txbxContent>
            </v:textbox>
          </v:roundrect>
        </w:pict>
      </w:r>
    </w:p>
    <w:p w:rsidR="00830D15" w:rsidRDefault="00830D15" w:rsidP="00830D15">
      <w:pPr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mD¥</w:t>
      </w:r>
      <w:proofErr w:type="gramEnd"/>
      <w:r>
        <w:rPr>
          <w:rFonts w:ascii="VANAVIL-Avvaiyar" w:hAnsi="VANAVIL-Avvaiyar"/>
          <w:sz w:val="24"/>
          <w:szCs w:val="24"/>
        </w:rPr>
        <w:t>òd</w:t>
      </w:r>
      <w:proofErr w:type="spellEnd"/>
      <w:r w:rsidRPr="00950D05">
        <w:rPr>
          <w:rFonts w:ascii="VANAVIL-Avvaiyar" w:hAnsi="VANAVIL-Avvaiyar"/>
          <w:sz w:val="24"/>
          <w:szCs w:val="24"/>
        </w:rPr>
        <w:t>®</w:t>
      </w:r>
    </w:p>
    <w:p w:rsidR="00830D15" w:rsidRDefault="00830D15" w:rsidP="00830D15">
      <w:pPr>
        <w:rPr>
          <w:rFonts w:ascii="VANAVIL-Avvaiyar" w:hAnsi="VANAVIL-Avvaiyar"/>
          <w:sz w:val="24"/>
          <w:szCs w:val="24"/>
        </w:rPr>
      </w:pPr>
    </w:p>
    <w:p w:rsidR="00830D15" w:rsidRDefault="00830D15" w:rsidP="00830D15">
      <w:pPr>
        <w:rPr>
          <w:rFonts w:ascii="VANAVIL-Avvaiyar" w:hAnsi="VANAVIL-Avvaiyar"/>
          <w:sz w:val="24"/>
          <w:szCs w:val="24"/>
        </w:rPr>
      </w:pPr>
    </w:p>
    <w:p w:rsidR="00830D15" w:rsidRPr="00490C57" w:rsidRDefault="00830D15" w:rsidP="00830D15">
      <w:pPr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brš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.</w:t>
      </w:r>
    </w:p>
    <w:p w:rsidR="00830D15" w:rsidRPr="000A06CC" w:rsidRDefault="00830D15" w:rsidP="00830D15">
      <w:pPr>
        <w:spacing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830D15" w:rsidRDefault="00830D15" w:rsidP="00830D15">
      <w:pPr>
        <w:spacing w:line="240" w:lineRule="auto"/>
        <w:contextualSpacing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r>
        <w:rPr>
          <w:rFonts w:ascii="VANAVIL-Avvaiyar" w:hAnsi="VANAVIL-Avvaiyar"/>
          <w:sz w:val="24"/>
          <w:szCs w:val="24"/>
        </w:rPr>
        <w:t>Miza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830D15" w:rsidRDefault="00830D15" w:rsidP="00830D15">
      <w:pPr>
        <w:spacing w:line="240" w:lineRule="auto"/>
        <w:contextualSpacing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ehf®</w:t>
      </w:r>
      <w:proofErr w:type="gramEnd"/>
      <w:r>
        <w:rPr>
          <w:rFonts w:ascii="VANAVIL-Avvaiyar" w:hAnsi="VANAVIL-Avvaiyar"/>
          <w:sz w:val="24"/>
          <w:szCs w:val="24"/>
        </w:rPr>
        <w:t>nfhéš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khefuh£Á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830D15" w:rsidRDefault="00830D15" w:rsidP="00830D15">
      <w:pPr>
        <w:spacing w:line="240" w:lineRule="auto"/>
        <w:contextualSpacing/>
        <w:rPr>
          <w:rFonts w:ascii="VANAVIL-Avvaiyar" w:hAnsi="VANAVIL-Avvaiyar"/>
          <w:sz w:val="24"/>
          <w:szCs w:val="24"/>
        </w:rPr>
      </w:pPr>
    </w:p>
    <w:p w:rsidR="00830D15" w:rsidRDefault="00830D15" w:rsidP="00830D15">
      <w:pPr>
        <w:spacing w:line="240" w:lineRule="auto"/>
        <w:contextualSpacing/>
        <w:rPr>
          <w:rFonts w:ascii="VANAVIL-Avvaiyar" w:hAnsi="VANAVIL-Avvaiyar"/>
          <w:sz w:val="24"/>
          <w:szCs w:val="24"/>
        </w:rPr>
      </w:pPr>
    </w:p>
    <w:p w:rsidR="00830D15" w:rsidRDefault="00830D15" w:rsidP="00830D15">
      <w:pPr>
        <w:spacing w:line="240" w:lineRule="auto"/>
        <w:contextualSpacing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Iah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830D15" w:rsidRDefault="00830D15" w:rsidP="00830D15">
      <w:pPr>
        <w:spacing w:line="240" w:lineRule="auto"/>
        <w:contextualSpacing/>
        <w:rPr>
          <w:rFonts w:ascii="VANAVIL-Avvaiyar" w:hAnsi="VANAVIL-Avvaiyar"/>
          <w:sz w:val="24"/>
          <w:szCs w:val="24"/>
        </w:rPr>
      </w:pPr>
    </w:p>
    <w:p w:rsidR="00830D15" w:rsidRDefault="00830D15" w:rsidP="00830D15">
      <w:pPr>
        <w:ind w:firstLine="720"/>
        <w:rPr>
          <w:rFonts w:ascii="VANAVIL-Avvaiyar" w:hAnsi="VANAVIL-Avvaiyar"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bjhêštç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ã®za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nf£lš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830D15" w:rsidRDefault="00830D15" w:rsidP="00830D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p w:rsidR="00830D15" w:rsidRDefault="00830D15" w:rsidP="00830D15">
      <w:pPr>
        <w:tabs>
          <w:tab w:val="left" w:pos="1350"/>
        </w:tabs>
        <w:spacing w:line="48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>e</w:t>
      </w:r>
      <w:r w:rsidRPr="00B02C98">
        <w:rPr>
          <w:rFonts w:ascii="VANAVIL-Avvaiyar" w:hAnsi="VANAVIL-Avvaiyar" w:cs="Times New Roman"/>
          <w:sz w:val="24"/>
          <w:szCs w:val="24"/>
        </w:rPr>
        <w:t>h‹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gramStart"/>
      <w:r>
        <w:rPr>
          <w:rFonts w:ascii="VANAVIL-Avvaiyar" w:hAnsi="VANAVIL-Avvaiyar" w:cs="Times New Roman"/>
          <w:sz w:val="24"/>
          <w:szCs w:val="24"/>
        </w:rPr>
        <w:t xml:space="preserve">--- 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</w:t>
      </w:r>
      <w:proofErr w:type="gramEnd"/>
      <w:r>
        <w:rPr>
          <w:rFonts w:ascii="VANAVIL-Avvaiyar" w:hAnsi="VANAVIL-Avvaiyar" w:cs="Times New Roman"/>
          <w:sz w:val="24"/>
          <w:szCs w:val="24"/>
        </w:rPr>
        <w:t>®oš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----------- </w:t>
      </w:r>
      <w:proofErr w:type="spellStart"/>
      <w:r>
        <w:rPr>
          <w:rFonts w:ascii="VANAVIL-Avvaiyar" w:hAnsi="VANAVIL-Avvaiyar" w:cs="Times New Roman"/>
          <w:sz w:val="24"/>
          <w:szCs w:val="24"/>
        </w:rPr>
        <w:t>fjÎ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v©-----------------------</w:t>
      </w:r>
      <w:proofErr w:type="spellStart"/>
      <w:r>
        <w:rPr>
          <w:rFonts w:ascii="VANAVIL-Avvaiyar" w:hAnsi="VANAVIL-Avvaiyar" w:cs="Times New Roman"/>
          <w:sz w:val="24"/>
          <w:szCs w:val="24"/>
        </w:rPr>
        <w:t>bjUéš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----------------------------- 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bjhêš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tU»nw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‹.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bjhêštç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éÂ¥ò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brŒtj‰fhd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got« ó®¤Â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Ï¤Jl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Ïiz¤JŸns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‹.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vd¡F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bjhêš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ã®za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jUkhW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nf£L¡bfhŸ»nw</w:t>
      </w:r>
      <w:proofErr w:type="spellEnd"/>
      <w:r>
        <w:rPr>
          <w:rFonts w:ascii="VANAVIL-Avvaiyar" w:hAnsi="VANAVIL-Avvaiyar" w:cs="Times New Roman"/>
          <w:sz w:val="24"/>
          <w:szCs w:val="24"/>
        </w:rPr>
        <w:t>‹.</w:t>
      </w:r>
    </w:p>
    <w:p w:rsidR="00830D15" w:rsidRDefault="00830D15" w:rsidP="00830D15">
      <w:pPr>
        <w:tabs>
          <w:tab w:val="left" w:pos="1350"/>
        </w:tabs>
        <w:spacing w:line="240" w:lineRule="auto"/>
        <w:jc w:val="both"/>
        <w:rPr>
          <w:rFonts w:ascii="VANAVIL-Avvaiyar" w:hAnsi="VANAVIL-Avvaiyar" w:cs="Times New Roman"/>
          <w:sz w:val="24"/>
          <w:szCs w:val="24"/>
        </w:rPr>
      </w:pPr>
    </w:p>
    <w:p w:rsidR="00830D15" w:rsidRDefault="00830D15" w:rsidP="00830D15">
      <w:pPr>
        <w:tabs>
          <w:tab w:val="left" w:pos="675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Ï¥go¡F</w:t>
      </w:r>
      <w:proofErr w:type="spellEnd"/>
    </w:p>
    <w:p w:rsidR="00830D15" w:rsidRDefault="00830D15" w:rsidP="00830D15">
      <w:pPr>
        <w:tabs>
          <w:tab w:val="left" w:pos="6750"/>
        </w:tabs>
        <w:spacing w:line="240" w:lineRule="auto"/>
        <w:contextualSpacing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j§</w:t>
      </w:r>
      <w:proofErr w:type="gramEnd"/>
      <w:r>
        <w:rPr>
          <w:rFonts w:ascii="VANAVIL-Avvaiyar" w:hAnsi="VANAVIL-Avvaiyar" w:cs="Times New Roman"/>
          <w:sz w:val="24"/>
          <w:szCs w:val="24"/>
        </w:rPr>
        <w:t>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c©ikÍŸs</w:t>
      </w:r>
      <w:proofErr w:type="spellEnd"/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Ïiz¥</w:t>
      </w:r>
      <w:proofErr w:type="gramStart"/>
      <w:r>
        <w:rPr>
          <w:rFonts w:ascii="VANAVIL-Avvaiyar" w:hAnsi="VANAVIL-Avvaiyar" w:cs="Times New Roman"/>
          <w:sz w:val="24"/>
          <w:szCs w:val="24"/>
        </w:rPr>
        <w:t>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1</w:t>
      </w:r>
      <w:proofErr w:type="gramEnd"/>
      <w:r>
        <w:rPr>
          <w:rFonts w:ascii="VANAVIL-Avvaiyar" w:hAnsi="VANAVIL-Avvaiyar" w:cs="Times New Roman"/>
          <w:sz w:val="24"/>
          <w:szCs w:val="24"/>
        </w:rPr>
        <w:t xml:space="preserve">. </w:t>
      </w:r>
      <w:proofErr w:type="gramStart"/>
      <w:r>
        <w:rPr>
          <w:rFonts w:ascii="VANAVIL-Avvaiyar" w:hAnsi="VANAVIL-Avvaiyar" w:cs="Times New Roman"/>
          <w:sz w:val="24"/>
          <w:szCs w:val="24"/>
        </w:rPr>
        <w:t>got</w:t>
      </w:r>
      <w:proofErr w:type="gramEnd"/>
      <w:r>
        <w:rPr>
          <w:rFonts w:ascii="VANAVIL-Avvaiyar" w:hAnsi="VANAVIL-Avvaiyar" w:cs="Times New Roman"/>
          <w:sz w:val="24"/>
          <w:szCs w:val="24"/>
        </w:rPr>
        <w:t>«</w:t>
      </w: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2.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brh¤</w:t>
      </w:r>
      <w:proofErr w:type="gramEnd"/>
      <w:r>
        <w:rPr>
          <w:rFonts w:ascii="VANAVIL-Avvaiyar" w:hAnsi="VANAVIL-Avvaiyar" w:cs="Times New Roman"/>
          <w:sz w:val="24"/>
          <w:szCs w:val="24"/>
        </w:rPr>
        <w:t>Jtç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uÓJ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                  3.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fil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Kf¥ò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òif¥gl</w:t>
      </w:r>
      <w:proofErr w:type="spellEnd"/>
      <w:r>
        <w:rPr>
          <w:rFonts w:ascii="VANAVIL-Avvaiyar" w:hAnsi="VANAVIL-Avvaiyar" w:cs="Times New Roman"/>
          <w:sz w:val="24"/>
          <w:szCs w:val="24"/>
        </w:rPr>
        <w:t>«</w:t>
      </w: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830D15" w:rsidRDefault="00830D15" w:rsidP="00830D15">
      <w:pPr>
        <w:tabs>
          <w:tab w:val="left" w:pos="6750"/>
        </w:tabs>
        <w:spacing w:line="240" w:lineRule="auto"/>
        <w:rPr>
          <w:rFonts w:ascii="VANAVIL-Avvaiyar" w:hAnsi="VANAVIL-Avvaiyar" w:cs="Times New Roman"/>
          <w:sz w:val="24"/>
          <w:szCs w:val="24"/>
        </w:rPr>
      </w:pPr>
    </w:p>
    <w:p w:rsidR="00830D15" w:rsidRDefault="00830D15" w:rsidP="00830D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D15" w:rsidRPr="00B46D96" w:rsidRDefault="00830D15" w:rsidP="00830D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D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FORM 2</w:t>
      </w:r>
    </w:p>
    <w:p w:rsidR="00830D15" w:rsidRPr="00705924" w:rsidRDefault="00830D15" w:rsidP="00830D15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05924">
        <w:rPr>
          <w:rFonts w:ascii="Arial" w:hAnsi="Arial" w:cs="Arial"/>
          <w:b/>
          <w:u w:val="single"/>
        </w:rPr>
        <w:t>[</w:t>
      </w:r>
      <w:r w:rsidRPr="00705924">
        <w:rPr>
          <w:rFonts w:ascii="Times New Roman" w:hAnsi="Times New Roman" w:cs="Times New Roman"/>
          <w:b/>
          <w:u w:val="single"/>
        </w:rPr>
        <w:t xml:space="preserve"> See</w:t>
      </w:r>
      <w:proofErr w:type="gramEnd"/>
      <w:r w:rsidRPr="00705924">
        <w:rPr>
          <w:rFonts w:ascii="Times New Roman" w:hAnsi="Times New Roman" w:cs="Times New Roman"/>
          <w:b/>
          <w:u w:val="single"/>
        </w:rPr>
        <w:t xml:space="preserve"> Rule  6  (1)  </w:t>
      </w:r>
      <w:r w:rsidRPr="00705924">
        <w:rPr>
          <w:rFonts w:ascii="Arial" w:hAnsi="Arial" w:cs="Arial"/>
          <w:b/>
          <w:u w:val="single"/>
        </w:rPr>
        <w:t>]</w:t>
      </w:r>
    </w:p>
    <w:p w:rsidR="00830D15" w:rsidRPr="00705924" w:rsidRDefault="00830D15" w:rsidP="00830D15">
      <w:pPr>
        <w:jc w:val="center"/>
        <w:rPr>
          <w:rFonts w:ascii="Times New Roman" w:hAnsi="Times New Roman" w:cs="Times New Roman"/>
          <w:b/>
          <w:u w:val="single"/>
        </w:rPr>
      </w:pPr>
      <w:r w:rsidRPr="00705924">
        <w:rPr>
          <w:rFonts w:ascii="Times New Roman" w:hAnsi="Times New Roman" w:cs="Times New Roman"/>
          <w:b/>
          <w:u w:val="single"/>
        </w:rPr>
        <w:t>(</w:t>
      </w:r>
      <w:proofErr w:type="gramStart"/>
      <w:r w:rsidRPr="00705924">
        <w:rPr>
          <w:rFonts w:ascii="Times New Roman" w:hAnsi="Times New Roman" w:cs="Times New Roman"/>
          <w:b/>
          <w:u w:val="single"/>
        </w:rPr>
        <w:t>pages  1</w:t>
      </w:r>
      <w:proofErr w:type="gramEnd"/>
      <w:r w:rsidRPr="00705924">
        <w:rPr>
          <w:rFonts w:ascii="Times New Roman" w:hAnsi="Times New Roman" w:cs="Times New Roman"/>
          <w:b/>
          <w:u w:val="single"/>
        </w:rPr>
        <w:t xml:space="preserve">  and  2 )</w:t>
      </w:r>
    </w:p>
    <w:p w:rsidR="00830D15" w:rsidRPr="00B46D96" w:rsidRDefault="00830D15" w:rsidP="00830D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D96">
        <w:rPr>
          <w:rFonts w:ascii="Times New Roman" w:hAnsi="Times New Roman" w:cs="Times New Roman"/>
          <w:b/>
          <w:sz w:val="24"/>
          <w:szCs w:val="24"/>
          <w:u w:val="single"/>
        </w:rPr>
        <w:t xml:space="preserve">RETURN FOR PAYMENT OF TAX ON PROFESSION, </w:t>
      </w:r>
    </w:p>
    <w:p w:rsidR="00830D15" w:rsidRDefault="00830D15" w:rsidP="00830D15">
      <w:pPr>
        <w:jc w:val="center"/>
        <w:rPr>
          <w:rFonts w:ascii="Times New Roman" w:hAnsi="Times New Roman" w:cs="Times New Roman"/>
        </w:rPr>
      </w:pPr>
      <w:r w:rsidRPr="00B46D96">
        <w:rPr>
          <w:rFonts w:ascii="Times New Roman" w:hAnsi="Times New Roman" w:cs="Times New Roman"/>
          <w:b/>
          <w:sz w:val="24"/>
          <w:szCs w:val="24"/>
          <w:u w:val="single"/>
        </w:rPr>
        <w:t>TRADE, CALLING, AND EMPLOYMENT</w:t>
      </w:r>
    </w:p>
    <w:tbl>
      <w:tblPr>
        <w:tblStyle w:val="TableGrid"/>
        <w:tblW w:w="0" w:type="auto"/>
        <w:tblLook w:val="04A0"/>
      </w:tblPr>
      <w:tblGrid>
        <w:gridCol w:w="375"/>
        <w:gridCol w:w="5794"/>
        <w:gridCol w:w="3073"/>
      </w:tblGrid>
      <w:tr w:rsidR="00830D15" w:rsidRPr="00F76C2D" w:rsidTr="00C46C9C">
        <w:tc>
          <w:tcPr>
            <w:tcW w:w="378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2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Name (Trade /Firm / Company / Organization /  Professional)</w:t>
            </w:r>
          </w:p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</w:tc>
      </w:tr>
      <w:tr w:rsidR="00830D15" w:rsidRPr="00F76C2D" w:rsidTr="00C46C9C">
        <w:tc>
          <w:tcPr>
            <w:tcW w:w="378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2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 xml:space="preserve">Address      </w:t>
            </w:r>
            <w:r w:rsidRPr="00E27247">
              <w:rPr>
                <w:rFonts w:ascii="Arial" w:hAnsi="Arial" w:cs="Arial"/>
              </w:rPr>
              <w:t>:</w:t>
            </w:r>
            <w:r w:rsidRPr="00E27247">
              <w:rPr>
                <w:rFonts w:ascii="Times New Roman" w:hAnsi="Times New Roman" w:cs="Times New Roman"/>
              </w:rPr>
              <w:t xml:space="preserve">                                        Ward No.</w:t>
            </w:r>
          </w:p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Zone / Ward Office</w:t>
            </w:r>
          </w:p>
        </w:tc>
      </w:tr>
      <w:tr w:rsidR="00830D15" w:rsidRPr="00F76C2D" w:rsidTr="00C46C9C">
        <w:tc>
          <w:tcPr>
            <w:tcW w:w="378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2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Nature or Profession ( in brief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6" w:type="dxa"/>
          </w:tcPr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15" w:rsidRPr="00F76C2D" w:rsidTr="00C46C9C">
        <w:tc>
          <w:tcPr>
            <w:tcW w:w="378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2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Half – yearly gross income (Indicate the average six months, gross Income of the previous financial year) (Xerox copy of the proof for the gross Income to be enclosed)</w:t>
            </w:r>
          </w:p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15" w:rsidRPr="00F76C2D" w:rsidTr="00C46C9C">
        <w:tc>
          <w:tcPr>
            <w:tcW w:w="378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2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Amount of half – year tax to be paid</w:t>
            </w:r>
          </w:p>
        </w:tc>
        <w:tc>
          <w:tcPr>
            <w:tcW w:w="3186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  <w:r w:rsidRPr="00E27247">
              <w:rPr>
                <w:rFonts w:ascii="Times New Roman" w:hAnsi="Times New Roman" w:cs="Times New Roman"/>
              </w:rPr>
              <w:t>.</w:t>
            </w:r>
          </w:p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</w:tc>
      </w:tr>
      <w:tr w:rsidR="00830D15" w:rsidRPr="00F76C2D" w:rsidTr="00C46C9C">
        <w:tc>
          <w:tcPr>
            <w:tcW w:w="378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2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Whether all the tax amount due for the previous half – years have been paid.  If not, whether return has been filed for arrears of tax due.</w:t>
            </w:r>
          </w:p>
        </w:tc>
        <w:tc>
          <w:tcPr>
            <w:tcW w:w="3186" w:type="dxa"/>
          </w:tcPr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D15" w:rsidRPr="00F76C2D" w:rsidTr="00C46C9C">
        <w:tc>
          <w:tcPr>
            <w:tcW w:w="378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2" w:type="dxa"/>
          </w:tcPr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  <w:r w:rsidRPr="00E27247">
              <w:rPr>
                <w:rFonts w:ascii="Times New Roman" w:hAnsi="Times New Roman" w:cs="Times New Roman"/>
              </w:rPr>
              <w:t xml:space="preserve">Details of </w:t>
            </w:r>
            <w:proofErr w:type="gramStart"/>
            <w:r w:rsidRPr="00E27247">
              <w:rPr>
                <w:rFonts w:ascii="Times New Roman" w:hAnsi="Times New Roman" w:cs="Times New Roman"/>
              </w:rPr>
              <w:t>Chelan  or</w:t>
            </w:r>
            <w:proofErr w:type="gramEnd"/>
            <w:r w:rsidRPr="00E27247">
              <w:rPr>
                <w:rFonts w:ascii="Times New Roman" w:hAnsi="Times New Roman" w:cs="Times New Roman"/>
              </w:rPr>
              <w:t xml:space="preserve"> Demand Draft / </w:t>
            </w:r>
            <w:proofErr w:type="spellStart"/>
            <w:r w:rsidRPr="00E27247">
              <w:rPr>
                <w:rFonts w:ascii="Times New Roman" w:hAnsi="Times New Roman" w:cs="Times New Roman"/>
              </w:rPr>
              <w:t>Cheque</w:t>
            </w:r>
            <w:proofErr w:type="spellEnd"/>
            <w:r w:rsidRPr="00E27247">
              <w:rPr>
                <w:rFonts w:ascii="Times New Roman" w:hAnsi="Times New Roman" w:cs="Times New Roman"/>
              </w:rPr>
              <w:t xml:space="preserve"> for payment of the half – yearly tax relating to the period in which this return is being filed.</w:t>
            </w:r>
          </w:p>
          <w:p w:rsidR="00830D15" w:rsidRPr="00E27247" w:rsidRDefault="00830D15" w:rsidP="00C46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830D15" w:rsidRPr="00E27247" w:rsidRDefault="00830D15" w:rsidP="00C4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D15" w:rsidRDefault="00830D15" w:rsidP="00830D1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D15" w:rsidRPr="00705924" w:rsidRDefault="00830D15" w:rsidP="00830D1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4">
        <w:rPr>
          <w:rFonts w:ascii="Times New Roman" w:hAnsi="Times New Roman" w:cs="Times New Roman"/>
          <w:b/>
          <w:sz w:val="24"/>
          <w:szCs w:val="24"/>
        </w:rPr>
        <w:t>CERTIFICATE</w:t>
      </w:r>
    </w:p>
    <w:p w:rsidR="00830D15" w:rsidRPr="00E27247" w:rsidRDefault="00830D15" w:rsidP="00830D15">
      <w:pPr>
        <w:tabs>
          <w:tab w:val="left" w:pos="1530"/>
        </w:tabs>
        <w:rPr>
          <w:rFonts w:ascii="Times New Roman" w:hAnsi="Times New Roman" w:cs="Times New Roman"/>
        </w:rPr>
      </w:pPr>
      <w:r w:rsidRPr="00E27247">
        <w:rPr>
          <w:rFonts w:ascii="Times New Roman" w:hAnsi="Times New Roman" w:cs="Times New Roman"/>
        </w:rPr>
        <w:t xml:space="preserve">1.      ……………………………………………………………………………………. certify that </w:t>
      </w:r>
      <w:proofErr w:type="gramStart"/>
      <w:r w:rsidRPr="00E27247">
        <w:rPr>
          <w:rFonts w:ascii="Times New Roman" w:hAnsi="Times New Roman" w:cs="Times New Roman"/>
        </w:rPr>
        <w:t>the  particulars</w:t>
      </w:r>
      <w:proofErr w:type="gramEnd"/>
      <w:r w:rsidRPr="00E27247">
        <w:rPr>
          <w:rFonts w:ascii="Times New Roman" w:hAnsi="Times New Roman" w:cs="Times New Roman"/>
        </w:rPr>
        <w:t xml:space="preserve"> given above are true to the best of my knowledge.</w:t>
      </w:r>
    </w:p>
    <w:p w:rsidR="00830D15" w:rsidRPr="00E27247" w:rsidRDefault="00830D15" w:rsidP="00830D15">
      <w:pPr>
        <w:tabs>
          <w:tab w:val="left" w:pos="6945"/>
          <w:tab w:val="left" w:pos="8250"/>
        </w:tabs>
        <w:rPr>
          <w:rFonts w:ascii="Times New Roman" w:hAnsi="Times New Roman" w:cs="Times New Roman"/>
          <w:b/>
        </w:rPr>
      </w:pPr>
      <w:r w:rsidRPr="00E27247">
        <w:rPr>
          <w:rFonts w:ascii="Times New Roman" w:hAnsi="Times New Roman" w:cs="Times New Roman"/>
          <w:b/>
        </w:rPr>
        <w:t>Date</w:t>
      </w:r>
      <w:r w:rsidRPr="00E27247">
        <w:rPr>
          <w:rFonts w:ascii="Arial" w:hAnsi="Arial" w:cs="Arial"/>
          <w:b/>
        </w:rPr>
        <w:t>:</w:t>
      </w:r>
      <w:r w:rsidRPr="00E27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Signature</w:t>
      </w:r>
      <w:r w:rsidRPr="00E27247">
        <w:rPr>
          <w:rFonts w:ascii="Times New Roman" w:hAnsi="Times New Roman" w:cs="Times New Roman"/>
          <w:b/>
        </w:rPr>
        <w:tab/>
      </w:r>
    </w:p>
    <w:p w:rsidR="00830D15" w:rsidRPr="00705924" w:rsidRDefault="00830D15" w:rsidP="00830D15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4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830D15" w:rsidRPr="00E27247" w:rsidRDefault="00830D15" w:rsidP="00830D15">
      <w:pPr>
        <w:tabs>
          <w:tab w:val="left" w:pos="6945"/>
        </w:tabs>
        <w:rPr>
          <w:rFonts w:ascii="Times New Roman" w:hAnsi="Times New Roman" w:cs="Times New Roman"/>
        </w:rPr>
      </w:pPr>
      <w:r w:rsidRPr="00E27247">
        <w:rPr>
          <w:rFonts w:ascii="Times New Roman" w:hAnsi="Times New Roman" w:cs="Times New Roman"/>
        </w:rPr>
        <w:t>Received return for payment of tax on profession along with Chelan No ……………………..  dated for a sum of Rs. ……………………………… being the tax for the h</w:t>
      </w:r>
      <w:r>
        <w:rPr>
          <w:rFonts w:ascii="Times New Roman" w:hAnsi="Times New Roman" w:cs="Times New Roman"/>
        </w:rPr>
        <w:t xml:space="preserve">alf – year ………….. 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Thiru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</w:t>
      </w:r>
      <w:r w:rsidRPr="00E27247">
        <w:rPr>
          <w:rFonts w:ascii="Times New Roman" w:hAnsi="Times New Roman" w:cs="Times New Roman"/>
        </w:rPr>
        <w:t>hirumathy</w:t>
      </w:r>
      <w:proofErr w:type="spellEnd"/>
      <w:r w:rsidRPr="00E27247">
        <w:rPr>
          <w:rFonts w:ascii="Times New Roman" w:hAnsi="Times New Roman" w:cs="Times New Roman"/>
        </w:rPr>
        <w:t xml:space="preserve"> ………………………………………………………..  </w:t>
      </w:r>
      <w:proofErr w:type="gramStart"/>
      <w:r w:rsidRPr="00E27247">
        <w:rPr>
          <w:rFonts w:ascii="Times New Roman" w:hAnsi="Times New Roman" w:cs="Times New Roman"/>
        </w:rPr>
        <w:t>engaged</w:t>
      </w:r>
      <w:proofErr w:type="gramEnd"/>
      <w:r w:rsidRPr="00E27247">
        <w:rPr>
          <w:rFonts w:ascii="Times New Roman" w:hAnsi="Times New Roman" w:cs="Times New Roman"/>
        </w:rPr>
        <w:t xml:space="preserve"> in the profession of </w:t>
      </w:r>
    </w:p>
    <w:p w:rsidR="00830D15" w:rsidRDefault="00830D15" w:rsidP="00830D15">
      <w:pPr>
        <w:tabs>
          <w:tab w:val="left" w:pos="6945"/>
        </w:tabs>
        <w:rPr>
          <w:rFonts w:ascii="Times New Roman" w:hAnsi="Times New Roman" w:cs="Times New Roman"/>
        </w:rPr>
      </w:pPr>
      <w:r w:rsidRPr="00E27247">
        <w:rPr>
          <w:rFonts w:ascii="Times New Roman" w:hAnsi="Times New Roman" w:cs="Times New Roman"/>
        </w:rPr>
        <w:t xml:space="preserve">……………………………….. </w:t>
      </w:r>
      <w:proofErr w:type="gramStart"/>
      <w:r w:rsidRPr="00E27247">
        <w:rPr>
          <w:rFonts w:ascii="Times New Roman" w:hAnsi="Times New Roman" w:cs="Times New Roman"/>
        </w:rPr>
        <w:t>on</w:t>
      </w:r>
      <w:proofErr w:type="gramEnd"/>
      <w:r w:rsidRPr="00E27247">
        <w:rPr>
          <w:rFonts w:ascii="Times New Roman" w:hAnsi="Times New Roman" w:cs="Times New Roman"/>
        </w:rPr>
        <w:t xml:space="preserve"> ……………………………………….. </w:t>
      </w:r>
      <w:proofErr w:type="gramStart"/>
      <w:r w:rsidRPr="00E27247">
        <w:rPr>
          <w:rFonts w:ascii="Times New Roman" w:hAnsi="Times New Roman" w:cs="Times New Roman"/>
        </w:rPr>
        <w:t>on</w:t>
      </w:r>
      <w:proofErr w:type="gramEnd"/>
      <w:r w:rsidRPr="00E27247">
        <w:rPr>
          <w:rFonts w:ascii="Times New Roman" w:hAnsi="Times New Roman" w:cs="Times New Roman"/>
        </w:rPr>
        <w:t xml:space="preserve"> ………………… … This acknowledgement is deemed to be the assessment order, subject to verification.</w:t>
      </w:r>
    </w:p>
    <w:p w:rsidR="00830D15" w:rsidRPr="00E27247" w:rsidRDefault="00830D15" w:rsidP="00830D15">
      <w:pPr>
        <w:tabs>
          <w:tab w:val="left" w:pos="6945"/>
        </w:tabs>
        <w:rPr>
          <w:rFonts w:ascii="Times New Roman" w:hAnsi="Times New Roman" w:cs="Times New Roman"/>
        </w:rPr>
      </w:pPr>
    </w:p>
    <w:p w:rsidR="00830D15" w:rsidRDefault="00830D15" w:rsidP="00830D15">
      <w:pPr>
        <w:tabs>
          <w:tab w:val="left" w:pos="6945"/>
        </w:tabs>
        <w:rPr>
          <w:rFonts w:ascii="Times New Roman" w:hAnsi="Times New Roman" w:cs="Times New Roman"/>
          <w:b/>
        </w:rPr>
      </w:pPr>
      <w:r w:rsidRPr="00E27247">
        <w:rPr>
          <w:rFonts w:ascii="Times New Roman" w:hAnsi="Times New Roman" w:cs="Times New Roman"/>
          <w:b/>
        </w:rPr>
        <w:t>Date</w:t>
      </w:r>
      <w:r w:rsidRPr="00E27247">
        <w:rPr>
          <w:rFonts w:ascii="Arial" w:hAnsi="Arial" w:cs="Arial"/>
          <w:b/>
        </w:rPr>
        <w:t>:</w:t>
      </w:r>
      <w:r w:rsidRPr="00E27247">
        <w:rPr>
          <w:rFonts w:ascii="Times New Roman" w:hAnsi="Times New Roman" w:cs="Times New Roman"/>
          <w:b/>
        </w:rPr>
        <w:t xml:space="preserve">             Signature and Designation</w:t>
      </w:r>
    </w:p>
    <w:p w:rsidR="00830D15" w:rsidRDefault="00830D15" w:rsidP="00830D15">
      <w:pPr>
        <w:tabs>
          <w:tab w:val="left" w:pos="6945"/>
        </w:tabs>
        <w:rPr>
          <w:rFonts w:ascii="Times New Roman" w:hAnsi="Times New Roman" w:cs="Times New Roman"/>
          <w:b/>
        </w:rPr>
      </w:pPr>
    </w:p>
    <w:p w:rsidR="00830D15" w:rsidRDefault="00830D15" w:rsidP="00830D15">
      <w:pPr>
        <w:tabs>
          <w:tab w:val="left" w:pos="6945"/>
        </w:tabs>
        <w:rPr>
          <w:rFonts w:ascii="Times New Roman" w:hAnsi="Times New Roman" w:cs="Times New Roman"/>
          <w:b/>
        </w:rPr>
      </w:pPr>
    </w:p>
    <w:p w:rsidR="00830D15" w:rsidRPr="00222A68" w:rsidRDefault="00830D15" w:rsidP="00830D15">
      <w:pPr>
        <w:tabs>
          <w:tab w:val="left" w:pos="6135"/>
        </w:tabs>
        <w:jc w:val="center"/>
        <w:rPr>
          <w:rFonts w:ascii="VANAVIL-Avvaiyar" w:hAnsi="VANAVIL-Avvaiyar"/>
          <w:b/>
          <w:sz w:val="32"/>
          <w:szCs w:val="32"/>
          <w:u w:val="single"/>
        </w:rPr>
      </w:pPr>
      <w:proofErr w:type="gramStart"/>
      <w:r w:rsidRPr="00222A68">
        <w:rPr>
          <w:rFonts w:ascii="VANAVIL-Avvaiyar" w:hAnsi="VANAVIL-Avvaiyar"/>
          <w:b/>
          <w:sz w:val="32"/>
          <w:szCs w:val="32"/>
          <w:u w:val="single"/>
        </w:rPr>
        <w:t>got</w:t>
      </w:r>
      <w:proofErr w:type="gramEnd"/>
      <w:r w:rsidRPr="00222A68">
        <w:rPr>
          <w:rFonts w:ascii="VANAVIL-Avvaiyar" w:hAnsi="VANAVIL-Avvaiyar"/>
          <w:b/>
          <w:sz w:val="32"/>
          <w:szCs w:val="32"/>
          <w:u w:val="single"/>
        </w:rPr>
        <w:t>«</w:t>
      </w:r>
    </w:p>
    <w:p w:rsidR="00830D15" w:rsidRDefault="00830D15" w:rsidP="00830D15">
      <w:pPr>
        <w:tabs>
          <w:tab w:val="left" w:pos="6135"/>
        </w:tabs>
        <w:spacing w:line="48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ãWtd¤</w:t>
      </w:r>
      <w:proofErr w:type="gramEnd"/>
      <w:r>
        <w:rPr>
          <w:rFonts w:ascii="VANAVIL-Avvaiyar" w:hAnsi="VANAVIL-Avvaiyar"/>
        </w:rPr>
        <w:t>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Kftç</w:t>
      </w:r>
      <w:proofErr w:type="spellEnd"/>
      <w:r>
        <w:rPr>
          <w:rFonts w:ascii="VANAVIL-Avvaiyar" w:hAnsi="VANAVIL-Avvaiyar"/>
        </w:rPr>
        <w:t>:</w:t>
      </w:r>
    </w:p>
    <w:p w:rsidR="00830D15" w:rsidRDefault="00830D15" w:rsidP="00830D15">
      <w:pPr>
        <w:tabs>
          <w:tab w:val="left" w:pos="6135"/>
        </w:tabs>
        <w:spacing w:line="48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bjhêštç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brY¤J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fhy</w:t>
      </w:r>
      <w:proofErr w:type="spellEnd"/>
      <w:r>
        <w:rPr>
          <w:rFonts w:ascii="VANAVIL-Avvaiyar" w:hAnsi="VANAVIL-Avvaiyar"/>
        </w:rPr>
        <w:t>«:</w:t>
      </w:r>
    </w:p>
    <w:p w:rsidR="00830D15" w:rsidRDefault="00830D15" w:rsidP="00830D15">
      <w:pPr>
        <w:tabs>
          <w:tab w:val="left" w:pos="6135"/>
        </w:tabs>
        <w:spacing w:line="48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bjhêš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éÂ¥ò</w:t>
      </w:r>
      <w:proofErr w:type="spellEnd"/>
      <w:r>
        <w:rPr>
          <w:rFonts w:ascii="VANAVIL-Avvaiyar" w:hAnsi="VANAVIL-Avvaiyar"/>
        </w:rPr>
        <w:t xml:space="preserve"> v©       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756"/>
        <w:gridCol w:w="1678"/>
        <w:gridCol w:w="2146"/>
        <w:gridCol w:w="2340"/>
      </w:tblGrid>
      <w:tr w:rsidR="00830D15" w:rsidRPr="0051098F" w:rsidTr="00C46C9C">
        <w:tc>
          <w:tcPr>
            <w:tcW w:w="908" w:type="dxa"/>
          </w:tcPr>
          <w:p w:rsidR="00830D15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51098F">
              <w:rPr>
                <w:rFonts w:ascii="VANAVIL-Avvaiyar" w:hAnsi="VANAVIL-Avvaiyar"/>
                <w:b/>
              </w:rPr>
              <w:t>t</w:t>
            </w:r>
            <w:proofErr w:type="gramEnd"/>
            <w:r w:rsidRPr="0051098F">
              <w:rPr>
                <w:rFonts w:ascii="VANAVIL-Avvaiyar" w:hAnsi="VANAVIL-Avvaiyar"/>
                <w:b/>
              </w:rPr>
              <w:t>.</w:t>
            </w:r>
          </w:p>
          <w:p w:rsidR="00830D15" w:rsidRPr="0051098F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r w:rsidRPr="0051098F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2756" w:type="dxa"/>
          </w:tcPr>
          <w:p w:rsidR="00830D15" w:rsidRPr="0051098F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proofErr w:type="spellStart"/>
            <w:r w:rsidRPr="0051098F">
              <w:rPr>
                <w:rFonts w:ascii="VANAVIL-Avvaiyar" w:hAnsi="VANAVIL-Avvaiyar"/>
                <w:b/>
              </w:rPr>
              <w:t>gâahsç</w:t>
            </w:r>
            <w:proofErr w:type="spellEnd"/>
            <w:r w:rsidRPr="0051098F">
              <w:rPr>
                <w:rFonts w:ascii="VANAVIL-Avvaiyar" w:hAnsi="VANAVIL-Avvaiyar"/>
                <w:b/>
              </w:rPr>
              <w:t xml:space="preserve">‹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bga</w:t>
            </w:r>
            <w:proofErr w:type="spellEnd"/>
            <w:r w:rsidRPr="0051098F">
              <w:rPr>
                <w:rFonts w:ascii="VANAVIL-Avvaiyar" w:hAnsi="VANAVIL-Avvaiyar"/>
                <w:b/>
              </w:rPr>
              <w:t xml:space="preserve">® /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gjé</w:t>
            </w:r>
            <w:proofErr w:type="spellEnd"/>
          </w:p>
        </w:tc>
        <w:tc>
          <w:tcPr>
            <w:tcW w:w="1678" w:type="dxa"/>
          </w:tcPr>
          <w:p w:rsidR="00830D15" w:rsidRPr="0051098F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proofErr w:type="spellStart"/>
            <w:proofErr w:type="gramStart"/>
            <w:r w:rsidRPr="0051098F">
              <w:rPr>
                <w:rFonts w:ascii="VANAVIL-Avvaiyar" w:hAnsi="VANAVIL-Avvaiyar"/>
                <w:b/>
              </w:rPr>
              <w:t>xU</w:t>
            </w:r>
            <w:proofErr w:type="spellEnd"/>
            <w:proofErr w:type="gramEnd"/>
            <w:r w:rsidRPr="0051098F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khj</w:t>
            </w:r>
            <w:proofErr w:type="spellEnd"/>
            <w:r w:rsidRPr="0051098F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CÂa</w:t>
            </w:r>
            <w:proofErr w:type="spellEnd"/>
            <w:r w:rsidRPr="0051098F">
              <w:rPr>
                <w:rFonts w:ascii="VANAVIL-Avvaiyar" w:hAnsi="VANAVIL-Avvaiyar"/>
                <w:b/>
              </w:rPr>
              <w:t>« %.</w:t>
            </w:r>
          </w:p>
        </w:tc>
        <w:tc>
          <w:tcPr>
            <w:tcW w:w="2146" w:type="dxa"/>
          </w:tcPr>
          <w:p w:rsidR="00830D15" w:rsidRPr="0051098F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r w:rsidRPr="0051098F">
              <w:rPr>
                <w:rFonts w:ascii="VANAVIL-Avvaiyar" w:hAnsi="VANAVIL-Avvaiyar"/>
                <w:b/>
              </w:rPr>
              <w:t xml:space="preserve">6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khj§fS¡fhd</w:t>
            </w:r>
            <w:proofErr w:type="spellEnd"/>
            <w:r w:rsidRPr="0051098F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bkh¤j</w:t>
            </w:r>
            <w:proofErr w:type="spellEnd"/>
            <w:r w:rsidRPr="0051098F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CÂa</w:t>
            </w:r>
            <w:proofErr w:type="spellEnd"/>
            <w:r w:rsidRPr="0051098F">
              <w:rPr>
                <w:rFonts w:ascii="VANAVIL-Avvaiyar" w:hAnsi="VANAVIL-Avvaiyar"/>
                <w:b/>
              </w:rPr>
              <w:t>«</w:t>
            </w:r>
          </w:p>
          <w:p w:rsidR="00830D15" w:rsidRPr="0051098F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r w:rsidRPr="0051098F">
              <w:rPr>
                <w:rFonts w:ascii="VANAVIL-Avvaiyar" w:hAnsi="VANAVIL-Avvaiyar"/>
                <w:b/>
              </w:rPr>
              <w:t>%.</w:t>
            </w:r>
          </w:p>
        </w:tc>
        <w:tc>
          <w:tcPr>
            <w:tcW w:w="2340" w:type="dxa"/>
          </w:tcPr>
          <w:p w:rsidR="00830D15" w:rsidRPr="0051098F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proofErr w:type="spellStart"/>
            <w:r w:rsidRPr="0051098F">
              <w:rPr>
                <w:rFonts w:ascii="VANAVIL-Avvaiyar" w:hAnsi="VANAVIL-Avvaiyar"/>
                <w:b/>
              </w:rPr>
              <w:t>miuah©L</w:t>
            </w:r>
            <w:proofErr w:type="spellEnd"/>
            <w:r w:rsidRPr="0051098F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bjhêš</w:t>
            </w:r>
            <w:proofErr w:type="spellEnd"/>
            <w:r w:rsidRPr="0051098F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51098F">
              <w:rPr>
                <w:rFonts w:ascii="VANAVIL-Avvaiyar" w:hAnsi="VANAVIL-Avvaiyar"/>
                <w:b/>
              </w:rPr>
              <w:t>tç¤bjhif</w:t>
            </w:r>
            <w:proofErr w:type="spellEnd"/>
          </w:p>
          <w:p w:rsidR="00830D15" w:rsidRPr="0051098F" w:rsidRDefault="00830D15" w:rsidP="00C46C9C">
            <w:pPr>
              <w:tabs>
                <w:tab w:val="left" w:pos="6135"/>
              </w:tabs>
              <w:jc w:val="center"/>
              <w:rPr>
                <w:rFonts w:ascii="VANAVIL-Avvaiyar" w:hAnsi="VANAVIL-Avvaiyar"/>
                <w:b/>
              </w:rPr>
            </w:pPr>
            <w:r w:rsidRPr="0051098F">
              <w:rPr>
                <w:rFonts w:ascii="VANAVIL-Avvaiyar" w:hAnsi="VANAVIL-Avvaiyar"/>
                <w:b/>
              </w:rPr>
              <w:t>%.</w:t>
            </w:r>
          </w:p>
        </w:tc>
      </w:tr>
      <w:tr w:rsidR="00830D15" w:rsidRPr="0051098F" w:rsidTr="00C46C9C">
        <w:tc>
          <w:tcPr>
            <w:tcW w:w="90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  <w:r w:rsidRPr="0051098F">
              <w:rPr>
                <w:rFonts w:ascii="VANAVIL-Avvaiyar" w:hAnsi="VANAVIL-Avvaiyar"/>
              </w:rPr>
              <w:t>1)</w:t>
            </w:r>
          </w:p>
        </w:tc>
        <w:tc>
          <w:tcPr>
            <w:tcW w:w="275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167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14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340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</w:tr>
      <w:tr w:rsidR="00830D15" w:rsidRPr="0051098F" w:rsidTr="00C46C9C">
        <w:tc>
          <w:tcPr>
            <w:tcW w:w="90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  <w:r w:rsidRPr="0051098F">
              <w:rPr>
                <w:rFonts w:ascii="VANAVIL-Avvaiyar" w:hAnsi="VANAVIL-Avvaiyar"/>
              </w:rPr>
              <w:t>2)</w:t>
            </w:r>
          </w:p>
        </w:tc>
        <w:tc>
          <w:tcPr>
            <w:tcW w:w="275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167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14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340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</w:tr>
      <w:tr w:rsidR="00830D15" w:rsidRPr="0051098F" w:rsidTr="00C46C9C">
        <w:tc>
          <w:tcPr>
            <w:tcW w:w="90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  <w:r w:rsidRPr="0051098F">
              <w:rPr>
                <w:rFonts w:ascii="VANAVIL-Avvaiyar" w:hAnsi="VANAVIL-Avvaiyar"/>
              </w:rPr>
              <w:t>3)</w:t>
            </w:r>
          </w:p>
        </w:tc>
        <w:tc>
          <w:tcPr>
            <w:tcW w:w="275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167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14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340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</w:tr>
      <w:tr w:rsidR="00830D15" w:rsidRPr="0051098F" w:rsidTr="00C46C9C">
        <w:tc>
          <w:tcPr>
            <w:tcW w:w="90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  <w:r w:rsidRPr="0051098F">
              <w:rPr>
                <w:rFonts w:ascii="VANAVIL-Avvaiyar" w:hAnsi="VANAVIL-Avvaiyar"/>
              </w:rPr>
              <w:t>4)</w:t>
            </w:r>
          </w:p>
        </w:tc>
        <w:tc>
          <w:tcPr>
            <w:tcW w:w="275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167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14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340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</w:tr>
      <w:tr w:rsidR="00830D15" w:rsidRPr="0051098F" w:rsidTr="00C46C9C">
        <w:tc>
          <w:tcPr>
            <w:tcW w:w="90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  <w:r w:rsidRPr="0051098F">
              <w:rPr>
                <w:rFonts w:ascii="VANAVIL-Avvaiyar" w:hAnsi="VANAVIL-Avvaiyar"/>
              </w:rPr>
              <w:t>5)</w:t>
            </w:r>
          </w:p>
        </w:tc>
        <w:tc>
          <w:tcPr>
            <w:tcW w:w="275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167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14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340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</w:tr>
      <w:tr w:rsidR="00830D15" w:rsidRPr="0051098F" w:rsidTr="00C46C9C">
        <w:tc>
          <w:tcPr>
            <w:tcW w:w="90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 6)</w:t>
            </w:r>
          </w:p>
        </w:tc>
        <w:tc>
          <w:tcPr>
            <w:tcW w:w="275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1678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146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2340" w:type="dxa"/>
          </w:tcPr>
          <w:p w:rsidR="00830D15" w:rsidRPr="0051098F" w:rsidRDefault="00830D15" w:rsidP="00C46C9C">
            <w:pPr>
              <w:tabs>
                <w:tab w:val="left" w:pos="6135"/>
              </w:tabs>
              <w:spacing w:line="480" w:lineRule="auto"/>
              <w:rPr>
                <w:rFonts w:ascii="VANAVIL-Avvaiyar" w:hAnsi="VANAVIL-Avvaiyar"/>
              </w:rPr>
            </w:pPr>
          </w:p>
        </w:tc>
      </w:tr>
    </w:tbl>
    <w:p w:rsidR="00830D15" w:rsidRPr="00563DB2" w:rsidRDefault="00830D15" w:rsidP="00830D15">
      <w:pPr>
        <w:tabs>
          <w:tab w:val="left" w:pos="6135"/>
        </w:tabs>
        <w:rPr>
          <w:rFonts w:ascii="VANAVIL-Avvaiyar" w:hAnsi="VANAVIL-Avvaiyar"/>
        </w:rPr>
      </w:pPr>
    </w:p>
    <w:p w:rsidR="00830D15" w:rsidRDefault="00830D15" w:rsidP="00830D15">
      <w:pPr>
        <w:tabs>
          <w:tab w:val="left" w:pos="6135"/>
        </w:tabs>
        <w:rPr>
          <w:rFonts w:ascii="VANAVIL-Avvaiyar" w:hAnsi="VANAVIL-Avvaiyar"/>
        </w:rPr>
      </w:pPr>
    </w:p>
    <w:p w:rsidR="00E35A53" w:rsidRDefault="00E35A53"/>
    <w:sectPr w:rsidR="00E35A53" w:rsidSect="00830D15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30D15"/>
    <w:rsid w:val="00830D15"/>
    <w:rsid w:val="00E3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D15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2</cp:revision>
  <dcterms:created xsi:type="dcterms:W3CDTF">2021-08-17T11:43:00Z</dcterms:created>
  <dcterms:modified xsi:type="dcterms:W3CDTF">2021-08-17T11:43:00Z</dcterms:modified>
</cp:coreProperties>
</file>